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1C" w:rsidRDefault="000230E1" w:rsidP="00777A1C">
      <w:r w:rsidRPr="000230E1">
        <w:rPr>
          <w:sz w:val="32"/>
          <w:szCs w:val="32"/>
        </w:rPr>
        <w:t>Folgende Schritte sind notwendig um den Tabellenkopf (die Kategorien) auszutauschen</w:t>
      </w:r>
      <w:r>
        <w:t xml:space="preserve">: </w:t>
      </w:r>
    </w:p>
    <w:p w:rsidR="000230E1" w:rsidRDefault="000230E1" w:rsidP="00777A1C">
      <w:pPr>
        <w:rPr>
          <w:b/>
          <w:sz w:val="28"/>
          <w:szCs w:val="28"/>
        </w:rPr>
      </w:pPr>
    </w:p>
    <w:p w:rsidR="00AA662A" w:rsidRDefault="000230E1" w:rsidP="00777A1C">
      <w:pPr>
        <w:rPr>
          <w:b/>
          <w:sz w:val="18"/>
          <w:szCs w:val="18"/>
        </w:rPr>
      </w:pPr>
      <w:r w:rsidRPr="000230E1">
        <w:rPr>
          <w:b/>
          <w:sz w:val="28"/>
          <w:szCs w:val="28"/>
        </w:rPr>
        <w:t>Tabellenkopf in allen drei Bereichen (A,B+C) auswechseln</w:t>
      </w:r>
      <w:r>
        <w:rPr>
          <w:b/>
          <w:sz w:val="28"/>
          <w:szCs w:val="28"/>
        </w:rPr>
        <w:br/>
      </w:r>
      <w:r w:rsidRPr="000230E1">
        <w:rPr>
          <w:b/>
          <w:sz w:val="18"/>
          <w:szCs w:val="18"/>
        </w:rPr>
        <w:br/>
      </w:r>
      <w:r>
        <w:rPr>
          <w:noProof/>
          <w:lang w:eastAsia="de-DE"/>
        </w:rPr>
        <w:drawing>
          <wp:inline distT="0" distB="0" distL="0" distR="0" wp14:anchorId="5F86D808" wp14:editId="020451E1">
            <wp:extent cx="5632098" cy="1345721"/>
            <wp:effectExtent l="0" t="0" r="6985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1113"/>
                    <a:stretch/>
                  </pic:blipFill>
                  <pic:spPr bwMode="auto">
                    <a:xfrm>
                      <a:off x="0" y="0"/>
                      <a:ext cx="5645147" cy="134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42A" w:rsidRDefault="007C242A" w:rsidP="00777A1C">
      <w:pPr>
        <w:rPr>
          <w:b/>
          <w:sz w:val="18"/>
          <w:szCs w:val="18"/>
        </w:rPr>
      </w:pPr>
    </w:p>
    <w:p w:rsidR="007C242A" w:rsidRPr="00807FD1" w:rsidRDefault="007C242A" w:rsidP="00777A1C">
      <w:pPr>
        <w:rPr>
          <w:b/>
          <w:sz w:val="18"/>
          <w:szCs w:val="18"/>
        </w:rPr>
      </w:pPr>
    </w:p>
    <w:p w:rsidR="00AA662A" w:rsidRPr="00807FD1" w:rsidRDefault="00AA662A" w:rsidP="00807FD1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 w:rsidRPr="00807FD1">
        <w:rPr>
          <w:b/>
          <w:sz w:val="24"/>
          <w:szCs w:val="24"/>
        </w:rPr>
        <w:t>Vorlage für Listenansicht anpassen</w:t>
      </w:r>
      <w:r w:rsidR="00807FD1">
        <w:rPr>
          <w:b/>
          <w:sz w:val="24"/>
          <w:szCs w:val="24"/>
        </w:rPr>
        <w:t xml:space="preserve"> - </w:t>
      </w:r>
      <w:r w:rsidRPr="00807FD1">
        <w:rPr>
          <w:b/>
          <w:color w:val="FF0000"/>
          <w:sz w:val="24"/>
          <w:szCs w:val="24"/>
        </w:rPr>
        <w:t>Achtung!!! Zuerst Editor ausschalten! (siehe 1)</w:t>
      </w:r>
    </w:p>
    <w:p w:rsidR="00807FD1" w:rsidRDefault="00807FD1" w:rsidP="00807FD1">
      <w:pPr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1032523</wp:posOffset>
            </wp:positionH>
            <wp:positionV relativeFrom="paragraph">
              <wp:posOffset>633287</wp:posOffset>
            </wp:positionV>
            <wp:extent cx="4535974" cy="1689735"/>
            <wp:effectExtent l="0" t="0" r="0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-842" r="2760" b="39449"/>
                    <a:stretch/>
                  </pic:blipFill>
                  <pic:spPr bwMode="auto">
                    <a:xfrm>
                      <a:off x="0" y="0"/>
                      <a:ext cx="4631965" cy="172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62A">
        <w:rPr>
          <w:noProof/>
          <w:lang w:eastAsia="de-DE"/>
        </w:rPr>
        <w:drawing>
          <wp:inline distT="0" distB="0" distL="0" distR="0" wp14:anchorId="268E9986" wp14:editId="4BB6A4E7">
            <wp:extent cx="5760720" cy="4796790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D1" w:rsidRPr="00807FD1" w:rsidRDefault="00807FD1" w:rsidP="00807FD1">
      <w:pPr>
        <w:rPr>
          <w:sz w:val="18"/>
          <w:szCs w:val="18"/>
        </w:rPr>
      </w:pPr>
      <w:r w:rsidRPr="007C242A">
        <w:rPr>
          <w:b/>
          <w:sz w:val="28"/>
          <w:szCs w:val="28"/>
        </w:rPr>
        <w:lastRenderedPageBreak/>
        <w:t xml:space="preserve">b) </w:t>
      </w:r>
      <w:r w:rsidR="007C242A" w:rsidRPr="007C242A">
        <w:rPr>
          <w:b/>
          <w:sz w:val="28"/>
          <w:szCs w:val="28"/>
        </w:rPr>
        <w:t>CSS-Vorlage anpassen</w:t>
      </w:r>
      <w:r w:rsidR="007C242A">
        <w:rPr>
          <w:noProof/>
          <w:lang w:eastAsia="de-DE"/>
        </w:rPr>
        <w:drawing>
          <wp:inline distT="0" distB="0" distL="0" distR="0" wp14:anchorId="19525C48" wp14:editId="1E33E24B">
            <wp:extent cx="5760720" cy="32880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C242A">
        <w:rPr>
          <w:b/>
          <w:sz w:val="28"/>
          <w:szCs w:val="28"/>
        </w:rPr>
        <w:br/>
      </w:r>
      <w:r w:rsidR="007C242A">
        <w:rPr>
          <w:b/>
          <w:sz w:val="28"/>
          <w:szCs w:val="28"/>
        </w:rPr>
        <w:br/>
      </w:r>
      <w:r w:rsidR="007C242A">
        <w:rPr>
          <w:b/>
          <w:sz w:val="28"/>
          <w:szCs w:val="28"/>
        </w:rPr>
        <w:br/>
      </w:r>
      <w:r w:rsidR="007C242A">
        <w:rPr>
          <w:b/>
          <w:sz w:val="28"/>
          <w:szCs w:val="28"/>
        </w:rPr>
        <w:br/>
      </w:r>
    </w:p>
    <w:p w:rsidR="00AA662A" w:rsidRPr="007C242A" w:rsidRDefault="00AA662A" w:rsidP="007C242A">
      <w:pPr>
        <w:pStyle w:val="Listenabsatz"/>
        <w:ind w:left="142" w:hanging="142"/>
        <w:rPr>
          <w:b/>
          <w:sz w:val="28"/>
          <w:szCs w:val="28"/>
        </w:rPr>
      </w:pPr>
      <w:r w:rsidRPr="007C242A">
        <w:rPr>
          <w:b/>
          <w:sz w:val="28"/>
          <w:szCs w:val="28"/>
        </w:rPr>
        <w:t xml:space="preserve">c) </w:t>
      </w:r>
      <w:proofErr w:type="spellStart"/>
      <w:r w:rsidRPr="007C242A">
        <w:rPr>
          <w:b/>
          <w:sz w:val="28"/>
          <w:szCs w:val="28"/>
        </w:rPr>
        <w:t>Kategoriefeld</w:t>
      </w:r>
      <w:proofErr w:type="spellEnd"/>
      <w:r w:rsidRPr="007C242A">
        <w:rPr>
          <w:b/>
          <w:sz w:val="28"/>
          <w:szCs w:val="28"/>
        </w:rPr>
        <w:t xml:space="preserve"> neu benennen</w:t>
      </w:r>
    </w:p>
    <w:p w:rsidR="00AA662A" w:rsidRPr="000230E1" w:rsidRDefault="00AA662A" w:rsidP="00777A1C">
      <w:pPr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3749843</wp:posOffset>
                </wp:positionH>
                <wp:positionV relativeFrom="paragraph">
                  <wp:posOffset>1612409</wp:posOffset>
                </wp:positionV>
                <wp:extent cx="1725283" cy="414068"/>
                <wp:effectExtent l="38100" t="19050" r="8890" b="100330"/>
                <wp:wrapNone/>
                <wp:docPr id="9" name="Gekrümmt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283" cy="414068"/>
                        </a:xfrm>
                        <a:prstGeom prst="curvedConnector3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02C04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r Verbinder 9" o:spid="_x0000_s1026" type="#_x0000_t38" style="position:absolute;margin-left:295.25pt;margin-top:126.95pt;width:135.85pt;height:32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" adj="10800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1929238</wp:posOffset>
            </wp:positionH>
            <wp:positionV relativeFrom="paragraph">
              <wp:posOffset>1075235</wp:posOffset>
            </wp:positionV>
            <wp:extent cx="2157221" cy="147627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221" cy="14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217CD74C" wp14:editId="58EFA1A2">
            <wp:extent cx="6168013" cy="1941782"/>
            <wp:effectExtent l="0" t="0" r="4445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6456" cy="20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62A" w:rsidRPr="000230E1" w:rsidSect="000230E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ACA"/>
    <w:multiLevelType w:val="hybridMultilevel"/>
    <w:tmpl w:val="C68EE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12DCB"/>
    <w:multiLevelType w:val="hybridMultilevel"/>
    <w:tmpl w:val="EE9A4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C"/>
    <w:rsid w:val="000230E1"/>
    <w:rsid w:val="00777A1C"/>
    <w:rsid w:val="007C242A"/>
    <w:rsid w:val="00807FD1"/>
    <w:rsid w:val="009113BB"/>
    <w:rsid w:val="00AA662A"/>
    <w:rsid w:val="00E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A000"/>
  <w15:chartTrackingRefBased/>
  <w15:docId w15:val="{E1A62B42-4D0E-4A53-8251-A25B725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Mey, Susanne</dc:creator>
  <cp:keywords/>
  <dc:description/>
  <cp:lastModifiedBy>Mey, Susanne</cp:lastModifiedBy>
  <cp:revision>1</cp:revision>
  <dcterms:created xsi:type="dcterms:W3CDTF">2022-02-10T19:15:00Z</dcterms:created>
  <dcterms:modified xsi:type="dcterms:W3CDTF">2022-02-10T22:10:00Z</dcterms:modified>
</cp:coreProperties>
</file>