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67" w:rsidRPr="00152000" w:rsidRDefault="001838A3" w:rsidP="00420E9B">
      <w:pPr>
        <w:pStyle w:val="berschrift1"/>
      </w:pPr>
      <w:r w:rsidRPr="00152000">
        <w:t>KI-Verzeichnis</w:t>
      </w:r>
    </w:p>
    <w:tbl>
      <w:tblPr>
        <w:tblStyle w:val="Tabellenraster"/>
        <w:tblW w:w="8936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567"/>
        <w:gridCol w:w="1418"/>
        <w:gridCol w:w="2358"/>
        <w:gridCol w:w="1753"/>
        <w:gridCol w:w="2840"/>
      </w:tblGrid>
      <w:tr w:rsidR="005B1D67" w:rsidRPr="00097172" w:rsidTr="00420E9B">
        <w:trPr>
          <w:trHeight w:val="460"/>
        </w:trPr>
        <w:tc>
          <w:tcPr>
            <w:tcW w:w="567" w:type="dxa"/>
            <w:shd w:val="clear" w:color="auto" w:fill="auto"/>
          </w:tcPr>
          <w:p w:rsidR="005B1D67" w:rsidRPr="00097172" w:rsidRDefault="005B1D67" w:rsidP="0067531A">
            <w:pPr>
              <w:spacing w:line="257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71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418" w:type="dxa"/>
            <w:shd w:val="clear" w:color="auto" w:fill="auto"/>
          </w:tcPr>
          <w:p w:rsidR="005B1D67" w:rsidRPr="00097172" w:rsidRDefault="005B1D67" w:rsidP="0067531A">
            <w:pPr>
              <w:spacing w:line="257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71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KI-basiertes Hilfsmittel</w:t>
            </w:r>
          </w:p>
        </w:tc>
        <w:tc>
          <w:tcPr>
            <w:tcW w:w="2358" w:type="dxa"/>
            <w:shd w:val="clear" w:color="auto" w:fill="auto"/>
          </w:tcPr>
          <w:p w:rsidR="005B1D67" w:rsidRPr="00097172" w:rsidRDefault="009F68DD" w:rsidP="0067531A">
            <w:pPr>
              <w:spacing w:line="257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71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Einsatzform, Verwendungs</w:t>
            </w:r>
            <w:r w:rsidR="005B1D67" w:rsidRPr="000971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zweck</w:t>
            </w:r>
          </w:p>
        </w:tc>
        <w:tc>
          <w:tcPr>
            <w:tcW w:w="1753" w:type="dxa"/>
            <w:shd w:val="clear" w:color="auto" w:fill="auto"/>
          </w:tcPr>
          <w:p w:rsidR="005B1D67" w:rsidRPr="00097172" w:rsidRDefault="005B1D67" w:rsidP="0067531A">
            <w:pPr>
              <w:spacing w:line="257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71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Betroffene Teile der Arbeit</w:t>
            </w:r>
          </w:p>
        </w:tc>
        <w:tc>
          <w:tcPr>
            <w:tcW w:w="2840" w:type="dxa"/>
            <w:shd w:val="clear" w:color="auto" w:fill="auto"/>
          </w:tcPr>
          <w:p w:rsidR="005B1D67" w:rsidRPr="00097172" w:rsidRDefault="005B1D67" w:rsidP="0067531A">
            <w:pPr>
              <w:spacing w:line="257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71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Bemerkungen, Vorgehensweise, Prompts</w:t>
            </w:r>
          </w:p>
        </w:tc>
      </w:tr>
      <w:tr w:rsidR="00D515A6" w:rsidRPr="00097172" w:rsidTr="00420E9B">
        <w:trPr>
          <w:trHeight w:val="577"/>
        </w:trPr>
        <w:tc>
          <w:tcPr>
            <w:tcW w:w="567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Calibri" w:hAnsi="Arial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097172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</w:rPr>
              <w:t>Angaben zum KI-Tool (Name, URL)</w:t>
            </w:r>
          </w:p>
        </w:tc>
        <w:tc>
          <w:tcPr>
            <w:tcW w:w="2358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097172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</w:rPr>
              <w:t>Arbeitsschritt für den das KI-Tool eingesetzt wurde</w:t>
            </w:r>
          </w:p>
        </w:tc>
        <w:tc>
          <w:tcPr>
            <w:tcW w:w="1753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097172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</w:rPr>
              <w:t>Bezug zum/zu den Abschnitt/en oder Kapitel/n der Arbeit</w:t>
            </w:r>
          </w:p>
        </w:tc>
        <w:tc>
          <w:tcPr>
            <w:tcW w:w="2840" w:type="dxa"/>
          </w:tcPr>
          <w:p w:rsidR="00C178D3" w:rsidRPr="00097172" w:rsidRDefault="00C178D3" w:rsidP="00C178D3">
            <w:pPr>
              <w:spacing w:line="257" w:lineRule="auto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097172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</w:rPr>
              <w:t>Nähere Erläuterungen</w:t>
            </w:r>
          </w:p>
          <w:p w:rsidR="00C178D3" w:rsidRPr="00097172" w:rsidRDefault="00C178D3" w:rsidP="00C178D3">
            <w:pPr>
              <w:spacing w:line="257" w:lineRule="auto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097172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</w:rPr>
              <w:t>Prompts; alternativ Verweis</w:t>
            </w:r>
          </w:p>
          <w:p w:rsidR="00D515A6" w:rsidRPr="00097172" w:rsidRDefault="00C178D3" w:rsidP="00097172">
            <w:pPr>
              <w:spacing w:line="257" w:lineRule="auto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097172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</w:rPr>
              <w:t>auf Prompt-Protokoll</w:t>
            </w:r>
          </w:p>
        </w:tc>
      </w:tr>
      <w:tr w:rsidR="00D515A6" w:rsidRPr="00097172" w:rsidTr="00420E9B">
        <w:trPr>
          <w:trHeight w:val="570"/>
        </w:trPr>
        <w:tc>
          <w:tcPr>
            <w:tcW w:w="567" w:type="dxa"/>
          </w:tcPr>
          <w:p w:rsidR="00D515A6" w:rsidRPr="00097172" w:rsidRDefault="001B1BBE" w:rsidP="00D515A6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0971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515A6" w:rsidRPr="00097172" w:rsidRDefault="00D515A6" w:rsidP="00D515A6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3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1BBE" w:rsidRPr="00097172" w:rsidTr="00420E9B">
        <w:trPr>
          <w:trHeight w:val="570"/>
        </w:trPr>
        <w:tc>
          <w:tcPr>
            <w:tcW w:w="567" w:type="dxa"/>
          </w:tcPr>
          <w:p w:rsidR="001B1BBE" w:rsidRPr="00097172" w:rsidRDefault="001B1BBE" w:rsidP="00D515A6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0971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B1BBE" w:rsidRPr="00097172" w:rsidRDefault="001B1BBE" w:rsidP="00D515A6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:rsidR="001B1BBE" w:rsidRPr="00097172" w:rsidRDefault="001B1BBE" w:rsidP="00D515A6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3" w:type="dxa"/>
          </w:tcPr>
          <w:p w:rsidR="001B1BBE" w:rsidRPr="00097172" w:rsidRDefault="001B1BBE" w:rsidP="00D515A6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</w:tcPr>
          <w:p w:rsidR="001B1BBE" w:rsidRPr="00097172" w:rsidRDefault="001B1BBE" w:rsidP="00D515A6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515A6" w:rsidRPr="00097172" w:rsidTr="00420E9B">
        <w:trPr>
          <w:trHeight w:val="570"/>
        </w:trPr>
        <w:tc>
          <w:tcPr>
            <w:tcW w:w="567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0971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515A6" w:rsidRPr="00097172" w:rsidRDefault="00D515A6" w:rsidP="00D515A6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3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515A6" w:rsidRPr="00097172" w:rsidTr="00420E9B">
        <w:trPr>
          <w:trHeight w:val="570"/>
        </w:trPr>
        <w:tc>
          <w:tcPr>
            <w:tcW w:w="567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0971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D515A6" w:rsidRPr="00097172" w:rsidRDefault="00D515A6" w:rsidP="00D515A6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3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515A6" w:rsidRPr="00097172" w:rsidTr="00420E9B">
        <w:trPr>
          <w:trHeight w:val="570"/>
        </w:trPr>
        <w:tc>
          <w:tcPr>
            <w:tcW w:w="567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0971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515A6" w:rsidRPr="00097172" w:rsidRDefault="00D515A6" w:rsidP="00D515A6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3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515A6" w:rsidRPr="00097172" w:rsidTr="00420E9B">
        <w:trPr>
          <w:trHeight w:val="570"/>
        </w:trPr>
        <w:tc>
          <w:tcPr>
            <w:tcW w:w="567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0971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D515A6" w:rsidRPr="00097172" w:rsidRDefault="00D515A6" w:rsidP="00D515A6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3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515A6" w:rsidRPr="00097172" w:rsidTr="00420E9B">
        <w:trPr>
          <w:trHeight w:val="570"/>
        </w:trPr>
        <w:tc>
          <w:tcPr>
            <w:tcW w:w="567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0971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D515A6" w:rsidRPr="00097172" w:rsidRDefault="00D515A6" w:rsidP="00D515A6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3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</w:tcPr>
          <w:p w:rsidR="00D515A6" w:rsidRPr="00097172" w:rsidRDefault="00D515A6" w:rsidP="00D515A6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9F68DD" w:rsidRDefault="009F68DD">
      <w:pPr>
        <w:rPr>
          <w:rFonts w:ascii="Arial" w:hAnsi="Arial" w:cs="Arial"/>
        </w:rPr>
      </w:pPr>
    </w:p>
    <w:p w:rsidR="00D515A6" w:rsidRDefault="00292920" w:rsidP="00D515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Beispiele für Spalte 3</w:t>
      </w:r>
      <w:r w:rsidR="00FD7A7A">
        <w:rPr>
          <w:rFonts w:ascii="Arial" w:hAnsi="Arial" w:cs="Arial"/>
          <w:sz w:val="18"/>
          <w:szCs w:val="18"/>
        </w:rPr>
        <w:t xml:space="preserve"> (Einsatzform/Verwendungszweck)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br/>
      </w:r>
      <w:r w:rsidR="00D515A6" w:rsidRPr="00D515A6">
        <w:rPr>
          <w:rFonts w:ascii="Arial" w:hAnsi="Arial" w:cs="Arial"/>
          <w:sz w:val="18"/>
          <w:szCs w:val="18"/>
        </w:rPr>
        <w:t>Ideen</w:t>
      </w:r>
      <w:r w:rsidR="00FD7A7A">
        <w:rPr>
          <w:rFonts w:ascii="Arial" w:hAnsi="Arial" w:cs="Arial"/>
          <w:sz w:val="18"/>
          <w:szCs w:val="18"/>
        </w:rPr>
        <w:t>- und Themen</w:t>
      </w:r>
      <w:r w:rsidR="00D515A6" w:rsidRPr="00D515A6">
        <w:rPr>
          <w:rFonts w:ascii="Arial" w:hAnsi="Arial" w:cs="Arial"/>
          <w:sz w:val="18"/>
          <w:szCs w:val="18"/>
        </w:rPr>
        <w:t xml:space="preserve">findung </w:t>
      </w:r>
      <w:r w:rsidR="00846E68">
        <w:rPr>
          <w:rFonts w:ascii="Arial" w:hAnsi="Arial" w:cs="Arial"/>
          <w:sz w:val="18"/>
          <w:szCs w:val="18"/>
        </w:rPr>
        <w:t>/ Forschungsfragen /</w:t>
      </w:r>
      <w:r w:rsidR="00D515A6" w:rsidRPr="00D515A6">
        <w:rPr>
          <w:rFonts w:ascii="Arial" w:hAnsi="Arial" w:cs="Arial"/>
          <w:sz w:val="18"/>
          <w:szCs w:val="18"/>
        </w:rPr>
        <w:t xml:space="preserve"> Konzeption </w:t>
      </w:r>
      <w:r w:rsidR="00846E68">
        <w:rPr>
          <w:rFonts w:ascii="Arial" w:hAnsi="Arial" w:cs="Arial"/>
          <w:sz w:val="18"/>
          <w:szCs w:val="18"/>
        </w:rPr>
        <w:t xml:space="preserve">/ </w:t>
      </w:r>
      <w:r w:rsidR="00D515A6" w:rsidRPr="00D515A6">
        <w:rPr>
          <w:rFonts w:ascii="Arial" w:hAnsi="Arial" w:cs="Arial"/>
          <w:sz w:val="18"/>
          <w:szCs w:val="18"/>
        </w:rPr>
        <w:t xml:space="preserve">Strukturierung / Literaturrecherche und </w:t>
      </w:r>
      <w:r w:rsidR="00846E68">
        <w:rPr>
          <w:rFonts w:ascii="Arial" w:hAnsi="Arial" w:cs="Arial"/>
          <w:sz w:val="18"/>
          <w:szCs w:val="18"/>
        </w:rPr>
        <w:br/>
      </w:r>
      <w:r w:rsidR="00D515A6" w:rsidRPr="00D515A6">
        <w:rPr>
          <w:rFonts w:ascii="Arial" w:hAnsi="Arial" w:cs="Arial"/>
          <w:sz w:val="18"/>
          <w:szCs w:val="18"/>
        </w:rPr>
        <w:t>–analyse / Literaturverwaltung und Zitationsmanagement / Auswahl von Methoden und Modellen</w:t>
      </w:r>
      <w:r w:rsidR="00FD7A7A">
        <w:rPr>
          <w:rFonts w:ascii="Arial" w:hAnsi="Arial" w:cs="Arial"/>
          <w:sz w:val="18"/>
          <w:szCs w:val="18"/>
        </w:rPr>
        <w:t xml:space="preserve"> </w:t>
      </w:r>
      <w:r w:rsidR="00D515A6" w:rsidRPr="00D515A6">
        <w:rPr>
          <w:rFonts w:ascii="Arial" w:hAnsi="Arial" w:cs="Arial"/>
          <w:sz w:val="18"/>
          <w:szCs w:val="18"/>
        </w:rPr>
        <w:t>/ Daten</w:t>
      </w:r>
      <w:r w:rsidR="00E4387C">
        <w:rPr>
          <w:rFonts w:ascii="Arial" w:hAnsi="Arial" w:cs="Arial"/>
          <w:sz w:val="18"/>
          <w:szCs w:val="18"/>
        </w:rPr>
        <w:t>ergebung</w:t>
      </w:r>
      <w:r w:rsidR="00D515A6" w:rsidRPr="00D515A6">
        <w:rPr>
          <w:rFonts w:ascii="Arial" w:hAnsi="Arial" w:cs="Arial"/>
          <w:sz w:val="18"/>
          <w:szCs w:val="18"/>
        </w:rPr>
        <w:t xml:space="preserve"> und –analyse / P</w:t>
      </w:r>
      <w:r w:rsidR="00107E3E">
        <w:rPr>
          <w:rFonts w:ascii="Arial" w:hAnsi="Arial" w:cs="Arial"/>
          <w:sz w:val="18"/>
          <w:szCs w:val="18"/>
        </w:rPr>
        <w:t>rogrammierung / Visualisierung</w:t>
      </w:r>
      <w:r w:rsidR="00D515A6" w:rsidRPr="00D515A6">
        <w:rPr>
          <w:rFonts w:ascii="Arial" w:hAnsi="Arial" w:cs="Arial"/>
          <w:sz w:val="18"/>
          <w:szCs w:val="18"/>
        </w:rPr>
        <w:t xml:space="preserve"> / Interpretation und Validierung / Textformul</w:t>
      </w:r>
      <w:r w:rsidR="00107E3E">
        <w:rPr>
          <w:rFonts w:ascii="Arial" w:hAnsi="Arial" w:cs="Arial"/>
          <w:sz w:val="18"/>
          <w:szCs w:val="18"/>
        </w:rPr>
        <w:t>ierung / Übersetzung</w:t>
      </w:r>
      <w:r w:rsidR="00D515A6" w:rsidRPr="00D515A6">
        <w:rPr>
          <w:rFonts w:ascii="Arial" w:hAnsi="Arial" w:cs="Arial"/>
          <w:sz w:val="18"/>
          <w:szCs w:val="18"/>
        </w:rPr>
        <w:t xml:space="preserve"> / Endkorrektur / Formatierung der Arbeit / Sonstiges</w:t>
      </w:r>
    </w:p>
    <w:p w:rsidR="00D515A6" w:rsidRPr="00152000" w:rsidRDefault="00D515A6">
      <w:pPr>
        <w:rPr>
          <w:rFonts w:ascii="Arial" w:hAnsi="Arial" w:cs="Arial"/>
        </w:rPr>
      </w:pPr>
    </w:p>
    <w:p w:rsidR="00EE6163" w:rsidRPr="00152000" w:rsidRDefault="00EE6163" w:rsidP="00152000">
      <w:pPr>
        <w:pStyle w:val="berschrift2"/>
        <w:rPr>
          <w:rFonts w:cs="Arial"/>
          <w:sz w:val="22"/>
          <w:szCs w:val="22"/>
        </w:rPr>
      </w:pPr>
      <w:r w:rsidRPr="00152000">
        <w:rPr>
          <w:rFonts w:cs="Arial"/>
          <w:sz w:val="22"/>
          <w:szCs w:val="22"/>
        </w:rPr>
        <w:t>Prompt-Katalog</w:t>
      </w:r>
    </w:p>
    <w:tbl>
      <w:tblPr>
        <w:tblStyle w:val="Tabellenraster"/>
        <w:tblW w:w="8931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567"/>
        <w:gridCol w:w="1418"/>
        <w:gridCol w:w="6946"/>
      </w:tblGrid>
      <w:tr w:rsidR="00EE6163" w:rsidRPr="00420E9B" w:rsidTr="00420E9B">
        <w:trPr>
          <w:trHeight w:val="281"/>
        </w:trPr>
        <w:tc>
          <w:tcPr>
            <w:tcW w:w="567" w:type="dxa"/>
            <w:shd w:val="clear" w:color="auto" w:fill="auto"/>
          </w:tcPr>
          <w:p w:rsidR="00EE6163" w:rsidRPr="00420E9B" w:rsidRDefault="00EE6163" w:rsidP="009A191A">
            <w:pPr>
              <w:spacing w:line="257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20E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418" w:type="dxa"/>
            <w:shd w:val="clear" w:color="auto" w:fill="auto"/>
          </w:tcPr>
          <w:p w:rsidR="00EE6163" w:rsidRPr="00420E9B" w:rsidRDefault="00EE6163" w:rsidP="009A191A">
            <w:pPr>
              <w:spacing w:line="257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20E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6946" w:type="dxa"/>
            <w:shd w:val="clear" w:color="auto" w:fill="auto"/>
          </w:tcPr>
          <w:p w:rsidR="00EE6163" w:rsidRPr="00420E9B" w:rsidRDefault="00C954BB" w:rsidP="00C954BB">
            <w:pPr>
              <w:spacing w:line="257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20E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Prompts/Eingaben</w:t>
            </w:r>
          </w:p>
        </w:tc>
      </w:tr>
      <w:tr w:rsidR="0060013F" w:rsidRPr="0060013F" w:rsidTr="004562B1">
        <w:trPr>
          <w:trHeight w:val="548"/>
        </w:trPr>
        <w:tc>
          <w:tcPr>
            <w:tcW w:w="567" w:type="dxa"/>
            <w:shd w:val="clear" w:color="auto" w:fill="auto"/>
          </w:tcPr>
          <w:p w:rsidR="0060013F" w:rsidRPr="0060013F" w:rsidRDefault="0060013F" w:rsidP="009A191A">
            <w:pPr>
              <w:spacing w:line="257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013F" w:rsidRPr="0060013F" w:rsidRDefault="0060013F" w:rsidP="009A191A">
            <w:pPr>
              <w:spacing w:line="257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:rsidR="0060013F" w:rsidRPr="0060013F" w:rsidRDefault="00292920" w:rsidP="00D708E0">
            <w:pPr>
              <w:spacing w:line="257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08E0">
              <w:rPr>
                <w:rFonts w:ascii="Arial" w:eastAsia="Calibri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>Auflistung der verwendeten Prompts, s</w:t>
            </w:r>
            <w:r w:rsidR="0060013F" w:rsidRPr="00D708E0">
              <w:rPr>
                <w:rFonts w:ascii="Arial" w:eastAsia="Calibri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 xml:space="preserve">ofern nicht bereits im KI-Verzeichnis </w:t>
            </w:r>
            <w:r w:rsidR="00D708E0" w:rsidRPr="00D708E0">
              <w:rPr>
                <w:rFonts w:ascii="Arial" w:eastAsia="Calibri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>oder in Fußnoten dokumentiert</w:t>
            </w:r>
            <w:r w:rsidR="0060013F" w:rsidRPr="00D708E0">
              <w:rPr>
                <w:rFonts w:ascii="Arial" w:eastAsia="Calibri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>. Mehre Prompts eines Chats mit [..] trennen.</w:t>
            </w:r>
          </w:p>
        </w:tc>
      </w:tr>
      <w:tr w:rsidR="00EE6163" w:rsidRPr="003B4770" w:rsidTr="004562B1">
        <w:trPr>
          <w:trHeight w:val="577"/>
        </w:trPr>
        <w:tc>
          <w:tcPr>
            <w:tcW w:w="567" w:type="dxa"/>
          </w:tcPr>
          <w:p w:rsidR="00EE6163" w:rsidRPr="003B4770" w:rsidRDefault="00EE6163" w:rsidP="009A191A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3B47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6163" w:rsidRPr="003B4770" w:rsidRDefault="00EE6163" w:rsidP="009A191A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6163" w:rsidRPr="003B4770" w:rsidRDefault="00EE6163" w:rsidP="009A191A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E6163" w:rsidRPr="003B4770" w:rsidTr="004562B1">
        <w:trPr>
          <w:trHeight w:val="570"/>
        </w:trPr>
        <w:tc>
          <w:tcPr>
            <w:tcW w:w="567" w:type="dxa"/>
          </w:tcPr>
          <w:p w:rsidR="00EE6163" w:rsidRPr="003B4770" w:rsidRDefault="00EE6163" w:rsidP="009A191A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3B47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EE6163" w:rsidRPr="003B4770" w:rsidRDefault="00EE6163" w:rsidP="009A191A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6163" w:rsidRPr="003B4770" w:rsidRDefault="00EE6163" w:rsidP="009A191A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E6163" w:rsidRPr="003B4770" w:rsidTr="004562B1">
        <w:trPr>
          <w:trHeight w:val="570"/>
        </w:trPr>
        <w:tc>
          <w:tcPr>
            <w:tcW w:w="567" w:type="dxa"/>
          </w:tcPr>
          <w:p w:rsidR="00EE6163" w:rsidRPr="003B4770" w:rsidRDefault="00EE6163" w:rsidP="009A191A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3B47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EE6163" w:rsidRPr="003B4770" w:rsidRDefault="00EE6163" w:rsidP="009A191A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6163" w:rsidRPr="003B4770" w:rsidRDefault="00EE6163" w:rsidP="009A191A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E6163" w:rsidRPr="003B4770" w:rsidTr="004562B1">
        <w:trPr>
          <w:trHeight w:val="570"/>
        </w:trPr>
        <w:tc>
          <w:tcPr>
            <w:tcW w:w="567" w:type="dxa"/>
          </w:tcPr>
          <w:p w:rsidR="00EE6163" w:rsidRPr="003B4770" w:rsidRDefault="00EE6163" w:rsidP="009A191A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3B47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EE6163" w:rsidRPr="003B4770" w:rsidRDefault="00EE6163" w:rsidP="009A191A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6163" w:rsidRPr="003B4770" w:rsidRDefault="00EE6163" w:rsidP="009A191A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E6163" w:rsidRPr="003B4770" w:rsidTr="004562B1">
        <w:trPr>
          <w:trHeight w:val="570"/>
        </w:trPr>
        <w:tc>
          <w:tcPr>
            <w:tcW w:w="567" w:type="dxa"/>
          </w:tcPr>
          <w:p w:rsidR="00EE6163" w:rsidRPr="003B4770" w:rsidRDefault="00EE6163" w:rsidP="009A191A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3B47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E6163" w:rsidRPr="003B4770" w:rsidRDefault="00EE6163" w:rsidP="009A191A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6163" w:rsidRPr="003B4770" w:rsidRDefault="00EE6163" w:rsidP="009A191A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E6163" w:rsidRPr="003B4770" w:rsidTr="004562B1">
        <w:trPr>
          <w:trHeight w:val="570"/>
        </w:trPr>
        <w:tc>
          <w:tcPr>
            <w:tcW w:w="567" w:type="dxa"/>
          </w:tcPr>
          <w:p w:rsidR="00EE6163" w:rsidRPr="003B4770" w:rsidRDefault="00EE6163" w:rsidP="009A191A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3B47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EE6163" w:rsidRPr="003B4770" w:rsidRDefault="00EE6163" w:rsidP="009A191A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6163" w:rsidRPr="003B4770" w:rsidRDefault="00EE6163" w:rsidP="009A191A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000" w:rsidRPr="003B4770" w:rsidTr="004562B1">
        <w:trPr>
          <w:trHeight w:val="570"/>
        </w:trPr>
        <w:tc>
          <w:tcPr>
            <w:tcW w:w="567" w:type="dxa"/>
          </w:tcPr>
          <w:p w:rsidR="00152000" w:rsidRPr="003B4770" w:rsidRDefault="00152000" w:rsidP="009A191A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3B47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152000" w:rsidRPr="003B4770" w:rsidRDefault="00152000" w:rsidP="009A191A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:rsidR="00152000" w:rsidRPr="003B4770" w:rsidRDefault="00152000" w:rsidP="009A191A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6F36C0" w:rsidRDefault="006F36C0">
      <w:pPr>
        <w:rPr>
          <w:rFonts w:ascii="Arial" w:hAnsi="Arial" w:cs="Arial"/>
          <w:b/>
          <w:i/>
        </w:rPr>
      </w:pPr>
    </w:p>
    <w:p w:rsidR="006F36C0" w:rsidRDefault="006F36C0" w:rsidP="006F36C0">
      <w:r>
        <w:br w:type="page"/>
      </w:r>
    </w:p>
    <w:p w:rsidR="006F36C0" w:rsidRPr="00420E9B" w:rsidRDefault="006F36C0" w:rsidP="00420E9B">
      <w:pPr>
        <w:pStyle w:val="berschrift1"/>
      </w:pPr>
      <w:r w:rsidRPr="00420E9B">
        <w:lastRenderedPageBreak/>
        <w:t>AI Directory</w:t>
      </w:r>
    </w:p>
    <w:tbl>
      <w:tblPr>
        <w:tblStyle w:val="Tabellenraster"/>
        <w:tblW w:w="8936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567"/>
        <w:gridCol w:w="1418"/>
        <w:gridCol w:w="2358"/>
        <w:gridCol w:w="1753"/>
        <w:gridCol w:w="2840"/>
      </w:tblGrid>
      <w:tr w:rsidR="006F36C0" w:rsidRPr="00D708E0" w:rsidTr="00B43DE1">
        <w:trPr>
          <w:trHeight w:val="656"/>
        </w:trPr>
        <w:tc>
          <w:tcPr>
            <w:tcW w:w="567" w:type="dxa"/>
            <w:shd w:val="clear" w:color="auto" w:fill="auto"/>
          </w:tcPr>
          <w:p w:rsidR="006F36C0" w:rsidRPr="00D708E0" w:rsidRDefault="00097172" w:rsidP="00A578FE">
            <w:pPr>
              <w:spacing w:line="257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08E0">
              <w:rPr>
                <w:rFonts w:ascii="Arial" w:eastAsia="Calibri" w:hAnsi="Arial" w:cs="Arial"/>
                <w:b/>
                <w:bCs/>
                <w:sz w:val="18"/>
                <w:szCs w:val="18"/>
                <w:lang w:val="en-GB"/>
              </w:rPr>
              <w:t>No.</w:t>
            </w:r>
          </w:p>
        </w:tc>
        <w:tc>
          <w:tcPr>
            <w:tcW w:w="1418" w:type="dxa"/>
            <w:shd w:val="clear" w:color="auto" w:fill="auto"/>
          </w:tcPr>
          <w:p w:rsidR="006F36C0" w:rsidRPr="00D708E0" w:rsidRDefault="00097172" w:rsidP="00A578FE">
            <w:pPr>
              <w:spacing w:line="257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08E0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>AI tool</w:t>
            </w:r>
          </w:p>
        </w:tc>
        <w:tc>
          <w:tcPr>
            <w:tcW w:w="2358" w:type="dxa"/>
            <w:shd w:val="clear" w:color="auto" w:fill="auto"/>
          </w:tcPr>
          <w:p w:rsidR="006F36C0" w:rsidRPr="00D708E0" w:rsidRDefault="00097172" w:rsidP="00A578FE">
            <w:pPr>
              <w:spacing w:line="257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08E0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>Purpose of use</w:t>
            </w:r>
          </w:p>
        </w:tc>
        <w:tc>
          <w:tcPr>
            <w:tcW w:w="1753" w:type="dxa"/>
            <w:shd w:val="clear" w:color="auto" w:fill="auto"/>
          </w:tcPr>
          <w:p w:rsidR="006F36C0" w:rsidRPr="00D708E0" w:rsidRDefault="0060013F" w:rsidP="00A578FE">
            <w:pPr>
              <w:spacing w:line="257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08E0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>Affected Sections</w:t>
            </w:r>
          </w:p>
        </w:tc>
        <w:tc>
          <w:tcPr>
            <w:tcW w:w="2840" w:type="dxa"/>
            <w:shd w:val="clear" w:color="auto" w:fill="auto"/>
          </w:tcPr>
          <w:p w:rsidR="0060013F" w:rsidRPr="00D708E0" w:rsidRDefault="0060013F" w:rsidP="0060013F">
            <w:pPr>
              <w:spacing w:line="257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en-GB"/>
              </w:rPr>
            </w:pPr>
            <w:r w:rsidRPr="00D708E0">
              <w:rPr>
                <w:rFonts w:ascii="Arial" w:eastAsia="Calibri" w:hAnsi="Arial" w:cs="Arial"/>
                <w:b/>
                <w:bCs/>
                <w:sz w:val="18"/>
                <w:szCs w:val="18"/>
                <w:lang w:val="en-GB"/>
              </w:rPr>
              <w:t>Remarks, Procedure,</w:t>
            </w:r>
          </w:p>
          <w:p w:rsidR="006F36C0" w:rsidRPr="00D708E0" w:rsidRDefault="0060013F" w:rsidP="0060013F">
            <w:pPr>
              <w:spacing w:line="257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08E0">
              <w:rPr>
                <w:rFonts w:ascii="Arial" w:eastAsia="Calibri" w:hAnsi="Arial" w:cs="Arial"/>
                <w:b/>
                <w:bCs/>
                <w:sz w:val="18"/>
                <w:szCs w:val="18"/>
                <w:lang w:val="en-GB"/>
              </w:rPr>
              <w:t>Prompts</w:t>
            </w:r>
          </w:p>
        </w:tc>
      </w:tr>
      <w:tr w:rsidR="006F36C0" w:rsidRPr="00031199" w:rsidTr="00A578FE">
        <w:trPr>
          <w:trHeight w:val="577"/>
        </w:trPr>
        <w:tc>
          <w:tcPr>
            <w:tcW w:w="567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b/>
                <w:bCs/>
                <w:i/>
                <w:color w:val="808080" w:themeColor="background1" w:themeShade="8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097172" w:rsidRPr="00D708E0" w:rsidRDefault="00097172" w:rsidP="00097172">
            <w:pPr>
              <w:spacing w:line="257" w:lineRule="auto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D708E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Information</w:t>
            </w:r>
          </w:p>
          <w:p w:rsidR="00097172" w:rsidRPr="00D708E0" w:rsidRDefault="00097172" w:rsidP="00097172">
            <w:pPr>
              <w:spacing w:line="257" w:lineRule="auto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D708E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about the AI</w:t>
            </w:r>
          </w:p>
          <w:p w:rsidR="006F36C0" w:rsidRPr="00D708E0" w:rsidRDefault="00097172" w:rsidP="00097172">
            <w:pPr>
              <w:spacing w:line="257" w:lineRule="auto"/>
              <w:rPr>
                <w:rFonts w:ascii="Arial" w:eastAsia="Arial" w:hAnsi="Arial" w:cs="Arial"/>
                <w:b/>
                <w:bCs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D708E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tool </w:t>
            </w:r>
            <w:r w:rsidR="006F36C0" w:rsidRPr="00D708E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(Name, URL)</w:t>
            </w:r>
          </w:p>
        </w:tc>
        <w:tc>
          <w:tcPr>
            <w:tcW w:w="2358" w:type="dxa"/>
          </w:tcPr>
          <w:p w:rsidR="00097172" w:rsidRPr="00D708E0" w:rsidRDefault="00097172" w:rsidP="00097172">
            <w:pPr>
              <w:spacing w:line="257" w:lineRule="auto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D708E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Task for which the</w:t>
            </w:r>
          </w:p>
          <w:p w:rsidR="006F36C0" w:rsidRPr="00D708E0" w:rsidRDefault="00097172" w:rsidP="00097172">
            <w:pPr>
              <w:spacing w:line="257" w:lineRule="auto"/>
              <w:rPr>
                <w:rFonts w:ascii="Arial" w:eastAsia="Arial" w:hAnsi="Arial" w:cs="Arial"/>
                <w:b/>
                <w:bCs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D708E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AI tool was used</w:t>
            </w:r>
          </w:p>
        </w:tc>
        <w:tc>
          <w:tcPr>
            <w:tcW w:w="1753" w:type="dxa"/>
          </w:tcPr>
          <w:p w:rsidR="00097172" w:rsidRPr="00D708E0" w:rsidRDefault="00097172" w:rsidP="00097172">
            <w:pPr>
              <w:spacing w:line="257" w:lineRule="auto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D708E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Reference to the</w:t>
            </w:r>
          </w:p>
          <w:p w:rsidR="00097172" w:rsidRPr="00D708E0" w:rsidRDefault="00097172" w:rsidP="00097172">
            <w:pPr>
              <w:spacing w:line="257" w:lineRule="auto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D708E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section(s) or chapter(s) of the</w:t>
            </w:r>
          </w:p>
          <w:p w:rsidR="006F36C0" w:rsidRPr="00D708E0" w:rsidRDefault="00097172" w:rsidP="00097172">
            <w:pPr>
              <w:spacing w:line="257" w:lineRule="auto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D708E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work</w:t>
            </w:r>
          </w:p>
        </w:tc>
        <w:tc>
          <w:tcPr>
            <w:tcW w:w="2840" w:type="dxa"/>
          </w:tcPr>
          <w:p w:rsidR="00097172" w:rsidRPr="00D708E0" w:rsidRDefault="00097172" w:rsidP="00097172">
            <w:pPr>
              <w:spacing w:line="257" w:lineRule="auto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D708E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Further explanations</w:t>
            </w:r>
          </w:p>
          <w:p w:rsidR="00097172" w:rsidRPr="00D708E0" w:rsidRDefault="0060013F" w:rsidP="00097172">
            <w:pPr>
              <w:spacing w:line="257" w:lineRule="auto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D708E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Prompts; alternative</w:t>
            </w:r>
            <w:r w:rsidR="00097172" w:rsidRPr="00D708E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ly,</w:t>
            </w:r>
          </w:p>
          <w:p w:rsidR="006F36C0" w:rsidRPr="00D708E0" w:rsidRDefault="00097172" w:rsidP="00097172">
            <w:pPr>
              <w:spacing w:line="257" w:lineRule="auto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D708E0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reference to the prompt log</w:t>
            </w:r>
          </w:p>
        </w:tc>
      </w:tr>
      <w:tr w:rsidR="006F36C0" w:rsidRPr="00D708E0" w:rsidTr="00A578FE">
        <w:trPr>
          <w:trHeight w:val="570"/>
        </w:trPr>
        <w:tc>
          <w:tcPr>
            <w:tcW w:w="567" w:type="dxa"/>
          </w:tcPr>
          <w:p w:rsidR="006F36C0" w:rsidRPr="00D708E0" w:rsidRDefault="0060013F" w:rsidP="00097172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708E0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1418" w:type="dxa"/>
          </w:tcPr>
          <w:p w:rsidR="006F36C0" w:rsidRPr="00D708E0" w:rsidRDefault="006F36C0" w:rsidP="00097172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358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753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840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6F36C0" w:rsidRPr="00D708E0" w:rsidTr="00A578FE">
        <w:trPr>
          <w:trHeight w:val="570"/>
        </w:trPr>
        <w:tc>
          <w:tcPr>
            <w:tcW w:w="567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708E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F36C0" w:rsidRPr="00D708E0" w:rsidRDefault="006F36C0" w:rsidP="00A578FE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3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36C0" w:rsidRPr="00D708E0" w:rsidTr="00A578FE">
        <w:trPr>
          <w:trHeight w:val="570"/>
        </w:trPr>
        <w:tc>
          <w:tcPr>
            <w:tcW w:w="567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708E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6F36C0" w:rsidRPr="00D708E0" w:rsidRDefault="006F36C0" w:rsidP="00A578FE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3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36C0" w:rsidRPr="00D708E0" w:rsidTr="00A578FE">
        <w:trPr>
          <w:trHeight w:val="570"/>
        </w:trPr>
        <w:tc>
          <w:tcPr>
            <w:tcW w:w="567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708E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6F36C0" w:rsidRPr="00D708E0" w:rsidRDefault="006F36C0" w:rsidP="00A578FE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3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36C0" w:rsidRPr="00D708E0" w:rsidTr="00A578FE">
        <w:trPr>
          <w:trHeight w:val="570"/>
        </w:trPr>
        <w:tc>
          <w:tcPr>
            <w:tcW w:w="567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708E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6F36C0" w:rsidRPr="00D708E0" w:rsidRDefault="006F36C0" w:rsidP="00A578FE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3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36C0" w:rsidRPr="00D708E0" w:rsidTr="00A578FE">
        <w:trPr>
          <w:trHeight w:val="570"/>
        </w:trPr>
        <w:tc>
          <w:tcPr>
            <w:tcW w:w="567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708E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6F36C0" w:rsidRPr="00D708E0" w:rsidRDefault="006F36C0" w:rsidP="00A578FE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3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36C0" w:rsidRPr="00D708E0" w:rsidTr="00A578FE">
        <w:trPr>
          <w:trHeight w:val="570"/>
        </w:trPr>
        <w:tc>
          <w:tcPr>
            <w:tcW w:w="567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708E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6F36C0" w:rsidRPr="00D708E0" w:rsidRDefault="006F36C0" w:rsidP="00A578FE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3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0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6F36C0" w:rsidRDefault="006F36C0" w:rsidP="006F36C0">
      <w:pPr>
        <w:rPr>
          <w:rFonts w:ascii="Arial" w:hAnsi="Arial" w:cs="Arial"/>
        </w:rPr>
      </w:pPr>
    </w:p>
    <w:p w:rsidR="006F36C0" w:rsidRPr="00292920" w:rsidRDefault="00292920" w:rsidP="006F36C0">
      <w:pPr>
        <w:rPr>
          <w:rFonts w:ascii="Arial" w:hAnsi="Arial" w:cs="Arial"/>
          <w:sz w:val="18"/>
          <w:szCs w:val="18"/>
          <w:lang w:val="en-GB"/>
        </w:rPr>
      </w:pPr>
      <w:r w:rsidRPr="00292920">
        <w:rPr>
          <w:rFonts w:ascii="Arial" w:hAnsi="Arial" w:cs="Arial"/>
          <w:sz w:val="18"/>
          <w:szCs w:val="18"/>
          <w:lang w:val="en-GB"/>
        </w:rPr>
        <w:t>Examples for column 3</w:t>
      </w:r>
      <w:r w:rsidR="00FD7A7A">
        <w:rPr>
          <w:rFonts w:ascii="Arial" w:hAnsi="Arial" w:cs="Arial"/>
          <w:sz w:val="18"/>
          <w:szCs w:val="18"/>
          <w:lang w:val="en-GB"/>
        </w:rPr>
        <w:t xml:space="preserve"> (Purpose of use)</w:t>
      </w:r>
      <w:r w:rsidR="006F36C0" w:rsidRPr="00292920">
        <w:rPr>
          <w:rFonts w:ascii="Arial" w:hAnsi="Arial" w:cs="Arial"/>
          <w:sz w:val="18"/>
          <w:szCs w:val="18"/>
          <w:lang w:val="en-GB"/>
        </w:rPr>
        <w:t xml:space="preserve">: </w:t>
      </w:r>
      <w:r w:rsidR="00FD7A7A">
        <w:rPr>
          <w:rFonts w:ascii="Arial" w:hAnsi="Arial" w:cs="Arial"/>
          <w:sz w:val="18"/>
          <w:szCs w:val="18"/>
          <w:lang w:val="en-GB"/>
        </w:rPr>
        <w:br/>
        <w:t>brainstorming and t</w:t>
      </w:r>
      <w:r w:rsidRPr="00292920">
        <w:rPr>
          <w:rFonts w:ascii="Arial" w:hAnsi="Arial" w:cs="Arial"/>
          <w:sz w:val="18"/>
          <w:szCs w:val="18"/>
          <w:lang w:val="en-GB"/>
        </w:rPr>
        <w:t xml:space="preserve">opic identification / </w:t>
      </w:r>
      <w:r w:rsidR="00FD7A7A">
        <w:rPr>
          <w:rFonts w:ascii="Arial" w:hAnsi="Arial" w:cs="Arial"/>
          <w:sz w:val="18"/>
          <w:szCs w:val="18"/>
          <w:lang w:val="en-GB"/>
        </w:rPr>
        <w:t xml:space="preserve">research questions / </w:t>
      </w:r>
      <w:r w:rsidRPr="00292920">
        <w:rPr>
          <w:rFonts w:ascii="Arial" w:hAnsi="Arial" w:cs="Arial"/>
          <w:sz w:val="18"/>
          <w:szCs w:val="18"/>
          <w:lang w:val="en-GB"/>
        </w:rPr>
        <w:t xml:space="preserve">conception / structuring / literature </w:t>
      </w:r>
      <w:r w:rsidR="00031199">
        <w:rPr>
          <w:rFonts w:ascii="Arial" w:hAnsi="Arial" w:cs="Arial"/>
          <w:sz w:val="18"/>
          <w:szCs w:val="18"/>
          <w:lang w:val="en-GB"/>
        </w:rPr>
        <w:t>research</w:t>
      </w:r>
      <w:bookmarkStart w:id="0" w:name="_GoBack"/>
      <w:bookmarkEnd w:id="0"/>
      <w:r w:rsidRPr="00292920">
        <w:rPr>
          <w:rFonts w:ascii="Arial" w:hAnsi="Arial" w:cs="Arial"/>
          <w:sz w:val="18"/>
          <w:szCs w:val="18"/>
          <w:lang w:val="en-GB"/>
        </w:rPr>
        <w:t xml:space="preserve"> and analysis / literature management and citation management / selection of methods and models / data collection and analysi</w:t>
      </w:r>
      <w:r w:rsidR="00107E3E">
        <w:rPr>
          <w:rFonts w:ascii="Arial" w:hAnsi="Arial" w:cs="Arial"/>
          <w:sz w:val="18"/>
          <w:szCs w:val="18"/>
          <w:lang w:val="en-GB"/>
        </w:rPr>
        <w:t>s / programming / visualisation</w:t>
      </w:r>
      <w:r w:rsidRPr="00292920">
        <w:rPr>
          <w:rFonts w:ascii="Arial" w:hAnsi="Arial" w:cs="Arial"/>
          <w:sz w:val="18"/>
          <w:szCs w:val="18"/>
          <w:lang w:val="en-GB"/>
        </w:rPr>
        <w:t xml:space="preserve"> / interpretation and validation / text formulation / t</w:t>
      </w:r>
      <w:r w:rsidR="00107E3E">
        <w:rPr>
          <w:rFonts w:ascii="Arial" w:hAnsi="Arial" w:cs="Arial"/>
          <w:sz w:val="18"/>
          <w:szCs w:val="18"/>
          <w:lang w:val="en-GB"/>
        </w:rPr>
        <w:t>ranslation</w:t>
      </w:r>
      <w:r w:rsidRPr="00292920">
        <w:rPr>
          <w:rFonts w:ascii="Arial" w:hAnsi="Arial" w:cs="Arial"/>
          <w:sz w:val="18"/>
          <w:szCs w:val="18"/>
          <w:lang w:val="en-GB"/>
        </w:rPr>
        <w:t xml:space="preserve"> / final proofreading / formatting of work / others</w:t>
      </w:r>
    </w:p>
    <w:p w:rsidR="006F36C0" w:rsidRPr="00FD7A7A" w:rsidRDefault="006F36C0" w:rsidP="00420E9B">
      <w:pPr>
        <w:pStyle w:val="berschrift2"/>
        <w:rPr>
          <w:lang w:val="en-GB"/>
        </w:rPr>
      </w:pPr>
      <w:r w:rsidRPr="00FD7A7A">
        <w:rPr>
          <w:lang w:val="en-GB"/>
        </w:rPr>
        <w:t>Prompt-</w:t>
      </w:r>
      <w:r w:rsidR="00097172" w:rsidRPr="00FD7A7A">
        <w:rPr>
          <w:lang w:val="en-GB"/>
        </w:rPr>
        <w:t>Log</w:t>
      </w:r>
    </w:p>
    <w:tbl>
      <w:tblPr>
        <w:tblStyle w:val="Tabellenraster"/>
        <w:tblW w:w="8931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567"/>
        <w:gridCol w:w="1418"/>
        <w:gridCol w:w="6946"/>
      </w:tblGrid>
      <w:tr w:rsidR="006F36C0" w:rsidRPr="00FD7A7A" w:rsidTr="00B43DE1">
        <w:trPr>
          <w:trHeight w:val="253"/>
        </w:trPr>
        <w:tc>
          <w:tcPr>
            <w:tcW w:w="567" w:type="dxa"/>
            <w:shd w:val="clear" w:color="auto" w:fill="auto"/>
          </w:tcPr>
          <w:p w:rsidR="006F36C0" w:rsidRPr="00FD7A7A" w:rsidRDefault="006F36C0" w:rsidP="00A578FE">
            <w:pPr>
              <w:spacing w:line="257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7A7A">
              <w:rPr>
                <w:rFonts w:ascii="Arial" w:eastAsia="Calibri" w:hAnsi="Arial" w:cs="Arial"/>
                <w:b/>
                <w:bCs/>
                <w:sz w:val="18"/>
                <w:szCs w:val="18"/>
                <w:lang w:val="en-GB"/>
              </w:rPr>
              <w:t>Nr.</w:t>
            </w:r>
          </w:p>
        </w:tc>
        <w:tc>
          <w:tcPr>
            <w:tcW w:w="1418" w:type="dxa"/>
            <w:shd w:val="clear" w:color="auto" w:fill="auto"/>
          </w:tcPr>
          <w:p w:rsidR="006F36C0" w:rsidRPr="00FD7A7A" w:rsidRDefault="006F36C0" w:rsidP="00A578FE">
            <w:pPr>
              <w:spacing w:line="257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7A7A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>Date</w:t>
            </w:r>
          </w:p>
        </w:tc>
        <w:tc>
          <w:tcPr>
            <w:tcW w:w="6946" w:type="dxa"/>
            <w:shd w:val="clear" w:color="auto" w:fill="auto"/>
          </w:tcPr>
          <w:p w:rsidR="006F36C0" w:rsidRPr="00FD7A7A" w:rsidRDefault="006F36C0" w:rsidP="006F36C0">
            <w:pPr>
              <w:spacing w:line="257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7A7A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>Prompts/Input</w:t>
            </w:r>
          </w:p>
        </w:tc>
      </w:tr>
      <w:tr w:rsidR="00097172" w:rsidRPr="00D708E0" w:rsidTr="00A578FE">
        <w:trPr>
          <w:trHeight w:val="548"/>
        </w:trPr>
        <w:tc>
          <w:tcPr>
            <w:tcW w:w="567" w:type="dxa"/>
            <w:shd w:val="clear" w:color="auto" w:fill="auto"/>
          </w:tcPr>
          <w:p w:rsidR="00097172" w:rsidRPr="00851B4B" w:rsidRDefault="00097172" w:rsidP="00A578FE">
            <w:pPr>
              <w:spacing w:line="257" w:lineRule="auto"/>
              <w:rPr>
                <w:rFonts w:ascii="Arial" w:eastAsia="Calibri" w:hAnsi="Arial" w:cs="Arial"/>
                <w:bCs/>
                <w:i/>
                <w:color w:val="808080" w:themeColor="background1" w:themeShade="8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097172" w:rsidRPr="00851B4B" w:rsidRDefault="00851B4B" w:rsidP="00A578FE">
            <w:pPr>
              <w:spacing w:line="257" w:lineRule="auto"/>
              <w:rPr>
                <w:rFonts w:ascii="Arial" w:eastAsia="Calibri" w:hAnsi="Arial" w:cs="Arial"/>
                <w:bCs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Cs/>
                <w:i/>
                <w:color w:val="808080" w:themeColor="background1" w:themeShade="80"/>
                <w:sz w:val="18"/>
                <w:szCs w:val="18"/>
                <w:lang w:val="en-GB"/>
              </w:rPr>
              <w:t>Date</w:t>
            </w:r>
          </w:p>
        </w:tc>
        <w:tc>
          <w:tcPr>
            <w:tcW w:w="6946" w:type="dxa"/>
            <w:shd w:val="clear" w:color="auto" w:fill="auto"/>
          </w:tcPr>
          <w:p w:rsidR="00097172" w:rsidRPr="00851B4B" w:rsidRDefault="00D708E0" w:rsidP="00097172">
            <w:pPr>
              <w:spacing w:line="257" w:lineRule="auto"/>
              <w:rPr>
                <w:rFonts w:ascii="Arial" w:eastAsia="Calibri" w:hAnsi="Arial" w:cs="Arial"/>
                <w:bCs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851B4B">
              <w:rPr>
                <w:rFonts w:ascii="Arial" w:eastAsia="Calibri" w:hAnsi="Arial" w:cs="Arial"/>
                <w:bCs/>
                <w:i/>
                <w:color w:val="808080" w:themeColor="background1" w:themeShade="80"/>
                <w:sz w:val="18"/>
                <w:szCs w:val="18"/>
                <w:lang w:val="en-GB"/>
              </w:rPr>
              <w:t>List the prompts used, if not already documented in the AI directory or in footnotes. Separate multiple prompts of a chat with [...].</w:t>
            </w:r>
          </w:p>
        </w:tc>
      </w:tr>
      <w:tr w:rsidR="006F36C0" w:rsidRPr="00D708E0" w:rsidTr="00A578FE">
        <w:trPr>
          <w:trHeight w:val="577"/>
        </w:trPr>
        <w:tc>
          <w:tcPr>
            <w:tcW w:w="567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708E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6F36C0" w:rsidRPr="00D708E0" w:rsidRDefault="006F36C0" w:rsidP="00A578FE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36C0" w:rsidRPr="00D708E0" w:rsidTr="00A578FE">
        <w:trPr>
          <w:trHeight w:val="570"/>
        </w:trPr>
        <w:tc>
          <w:tcPr>
            <w:tcW w:w="567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708E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F36C0" w:rsidRPr="00D708E0" w:rsidRDefault="006F36C0" w:rsidP="00A578FE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36C0" w:rsidRPr="00D708E0" w:rsidTr="00A578FE">
        <w:trPr>
          <w:trHeight w:val="570"/>
        </w:trPr>
        <w:tc>
          <w:tcPr>
            <w:tcW w:w="567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708E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6F36C0" w:rsidRPr="00D708E0" w:rsidRDefault="006F36C0" w:rsidP="00A578FE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36C0" w:rsidRPr="00D708E0" w:rsidTr="00A578FE">
        <w:trPr>
          <w:trHeight w:val="570"/>
        </w:trPr>
        <w:tc>
          <w:tcPr>
            <w:tcW w:w="567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708E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6F36C0" w:rsidRPr="00D708E0" w:rsidRDefault="006F36C0" w:rsidP="00A578FE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36C0" w:rsidRPr="00D708E0" w:rsidTr="00A578FE">
        <w:trPr>
          <w:trHeight w:val="570"/>
        </w:trPr>
        <w:tc>
          <w:tcPr>
            <w:tcW w:w="567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708E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6F36C0" w:rsidRPr="00D708E0" w:rsidRDefault="006F36C0" w:rsidP="00A578FE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36C0" w:rsidRPr="00D708E0" w:rsidTr="00A578FE">
        <w:trPr>
          <w:trHeight w:val="570"/>
        </w:trPr>
        <w:tc>
          <w:tcPr>
            <w:tcW w:w="567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708E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6F36C0" w:rsidRPr="00D708E0" w:rsidRDefault="006F36C0" w:rsidP="00A578FE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36C0" w:rsidRPr="00D708E0" w:rsidTr="00A578FE">
        <w:trPr>
          <w:trHeight w:val="570"/>
        </w:trPr>
        <w:tc>
          <w:tcPr>
            <w:tcW w:w="567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708E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6F36C0" w:rsidRPr="00D708E0" w:rsidRDefault="006F36C0" w:rsidP="00A578FE">
            <w:pPr>
              <w:spacing w:line="257" w:lineRule="auto"/>
              <w:ind w:left="32" w:hanging="3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:rsidR="006F36C0" w:rsidRPr="00D708E0" w:rsidRDefault="006F36C0" w:rsidP="00A578FE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CB1097" w:rsidRPr="00D708E0" w:rsidRDefault="00CB1097">
      <w:pPr>
        <w:rPr>
          <w:rFonts w:ascii="Arial" w:hAnsi="Arial" w:cs="Arial"/>
        </w:rPr>
      </w:pPr>
    </w:p>
    <w:sectPr w:rsidR="00CB1097" w:rsidRPr="00D708E0" w:rsidSect="009C4E5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30" w:rsidRDefault="00A67130" w:rsidP="009C4E57">
      <w:pPr>
        <w:spacing w:after="0" w:line="240" w:lineRule="auto"/>
      </w:pPr>
      <w:r>
        <w:separator/>
      </w:r>
    </w:p>
  </w:endnote>
  <w:endnote w:type="continuationSeparator" w:id="0">
    <w:p w:rsidR="00A67130" w:rsidRDefault="00A67130" w:rsidP="009C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30" w:rsidRDefault="00A67130" w:rsidP="009C4E57">
      <w:pPr>
        <w:spacing w:after="0" w:line="240" w:lineRule="auto"/>
      </w:pPr>
      <w:r>
        <w:separator/>
      </w:r>
    </w:p>
  </w:footnote>
  <w:footnote w:type="continuationSeparator" w:id="0">
    <w:p w:rsidR="00A67130" w:rsidRDefault="00A67130" w:rsidP="009C4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3AD8"/>
    <w:multiLevelType w:val="hybridMultilevel"/>
    <w:tmpl w:val="1E24AA1C"/>
    <w:lvl w:ilvl="0" w:tplc="1ED4FD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A4D40"/>
    <w:multiLevelType w:val="hybridMultilevel"/>
    <w:tmpl w:val="CFAA5D88"/>
    <w:lvl w:ilvl="0" w:tplc="CD605BAC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C5098"/>
    <w:multiLevelType w:val="hybridMultilevel"/>
    <w:tmpl w:val="263408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30813"/>
    <w:multiLevelType w:val="hybridMultilevel"/>
    <w:tmpl w:val="50CE471C"/>
    <w:lvl w:ilvl="0" w:tplc="CFACA6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406FA"/>
    <w:multiLevelType w:val="hybridMultilevel"/>
    <w:tmpl w:val="854C1B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A3"/>
    <w:rsid w:val="0001660A"/>
    <w:rsid w:val="00031199"/>
    <w:rsid w:val="00052DA7"/>
    <w:rsid w:val="0006719C"/>
    <w:rsid w:val="00074520"/>
    <w:rsid w:val="00097172"/>
    <w:rsid w:val="00106EDC"/>
    <w:rsid w:val="00107E3E"/>
    <w:rsid w:val="001120DF"/>
    <w:rsid w:val="00152000"/>
    <w:rsid w:val="00161DE4"/>
    <w:rsid w:val="001669E4"/>
    <w:rsid w:val="001838A3"/>
    <w:rsid w:val="00183FA6"/>
    <w:rsid w:val="00186D7E"/>
    <w:rsid w:val="00190684"/>
    <w:rsid w:val="001B1BBE"/>
    <w:rsid w:val="001B67FF"/>
    <w:rsid w:val="00240A95"/>
    <w:rsid w:val="0024757C"/>
    <w:rsid w:val="00285671"/>
    <w:rsid w:val="00292920"/>
    <w:rsid w:val="00304A2E"/>
    <w:rsid w:val="00316723"/>
    <w:rsid w:val="00324BE2"/>
    <w:rsid w:val="003B4770"/>
    <w:rsid w:val="0041649F"/>
    <w:rsid w:val="00420E9B"/>
    <w:rsid w:val="004562B1"/>
    <w:rsid w:val="005246FC"/>
    <w:rsid w:val="0055330B"/>
    <w:rsid w:val="005B1D67"/>
    <w:rsid w:val="005F77C6"/>
    <w:rsid w:val="0060013F"/>
    <w:rsid w:val="006A3388"/>
    <w:rsid w:val="006D5893"/>
    <w:rsid w:val="006E33C8"/>
    <w:rsid w:val="006F36C0"/>
    <w:rsid w:val="00762616"/>
    <w:rsid w:val="0076785A"/>
    <w:rsid w:val="007964B7"/>
    <w:rsid w:val="00797FC4"/>
    <w:rsid w:val="00846E68"/>
    <w:rsid w:val="00851B4B"/>
    <w:rsid w:val="00874F5A"/>
    <w:rsid w:val="00922E6C"/>
    <w:rsid w:val="00974174"/>
    <w:rsid w:val="009A29F8"/>
    <w:rsid w:val="009C4113"/>
    <w:rsid w:val="009C4E57"/>
    <w:rsid w:val="009F68DD"/>
    <w:rsid w:val="00A67130"/>
    <w:rsid w:val="00A95C87"/>
    <w:rsid w:val="00B43DE1"/>
    <w:rsid w:val="00B5222A"/>
    <w:rsid w:val="00B72101"/>
    <w:rsid w:val="00BD30CC"/>
    <w:rsid w:val="00C00538"/>
    <w:rsid w:val="00C178D3"/>
    <w:rsid w:val="00C954BB"/>
    <w:rsid w:val="00CA0416"/>
    <w:rsid w:val="00CA0983"/>
    <w:rsid w:val="00CB1097"/>
    <w:rsid w:val="00D13589"/>
    <w:rsid w:val="00D41534"/>
    <w:rsid w:val="00D515A6"/>
    <w:rsid w:val="00D708E0"/>
    <w:rsid w:val="00DC2603"/>
    <w:rsid w:val="00DD0A4E"/>
    <w:rsid w:val="00DF4CDF"/>
    <w:rsid w:val="00E075AA"/>
    <w:rsid w:val="00E4387C"/>
    <w:rsid w:val="00E77095"/>
    <w:rsid w:val="00EE6163"/>
    <w:rsid w:val="00FD3BC4"/>
    <w:rsid w:val="00FD47D4"/>
    <w:rsid w:val="00FD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7F81"/>
  <w15:chartTrackingRefBased/>
  <w15:docId w15:val="{A050142B-B54A-45EA-9A56-86328F2E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660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52000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68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47D4"/>
    <w:pPr>
      <w:ind w:left="720"/>
      <w:contextualSpacing/>
    </w:pPr>
  </w:style>
  <w:style w:type="paragraph" w:customStyle="1" w:styleId="Default">
    <w:name w:val="Default"/>
    <w:rsid w:val="005B1D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1660A"/>
    <w:rPr>
      <w:rFonts w:ascii="Arial" w:eastAsiaTheme="majorEastAsia" w:hAnsi="Arial" w:cstheme="majorBidi"/>
      <w:b/>
      <w:sz w:val="26"/>
      <w:szCs w:val="32"/>
    </w:rPr>
  </w:style>
  <w:style w:type="character" w:styleId="Hyperlink">
    <w:name w:val="Hyperlink"/>
    <w:basedOn w:val="Absatz-Standardschriftart"/>
    <w:uiPriority w:val="99"/>
    <w:unhideWhenUsed/>
    <w:rsid w:val="0001660A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9C4113"/>
    <w:pPr>
      <w:spacing w:after="0" w:line="240" w:lineRule="auto"/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9F68D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52000"/>
    <w:rPr>
      <w:rFonts w:ascii="Arial" w:eastAsiaTheme="majorEastAsia" w:hAnsi="Arial" w:cstheme="majorBidi"/>
      <w:b/>
      <w:sz w:val="24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C4E5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C4E5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C4E57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6E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6E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46E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6E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6E6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HWR Berlin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Glasemann, Marie</dc:creator>
  <cp:keywords/>
  <dc:description/>
  <cp:lastModifiedBy>Glasemann, Marie</cp:lastModifiedBy>
  <cp:revision>9</cp:revision>
  <cp:lastPrinted>2025-01-30T10:13:00Z</cp:lastPrinted>
  <dcterms:created xsi:type="dcterms:W3CDTF">2025-03-04T15:13:00Z</dcterms:created>
  <dcterms:modified xsi:type="dcterms:W3CDTF">2025-03-26T06:30:00Z</dcterms:modified>
</cp:coreProperties>
</file>